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E6D3" w14:textId="77777777" w:rsidR="002900B7" w:rsidRPr="00F404B4" w:rsidRDefault="00221627" w:rsidP="00F404B4">
      <w:pPr>
        <w:jc w:val="both"/>
        <w:rPr>
          <w:rFonts w:cstheme="minorHAnsi"/>
          <w:i/>
          <w:u w:val="single"/>
        </w:rPr>
      </w:pPr>
      <w:r w:rsidRPr="00F404B4">
        <w:rPr>
          <w:rFonts w:cstheme="minorHAnsi"/>
          <w:i/>
          <w:u w:val="single"/>
        </w:rPr>
        <w:t>ПРОЕКТ концепции</w:t>
      </w:r>
    </w:p>
    <w:p w14:paraId="6CAC1759" w14:textId="77777777" w:rsidR="000F7DD4" w:rsidRPr="00F404B4" w:rsidRDefault="000F7DD4" w:rsidP="00F404B4">
      <w:pPr>
        <w:jc w:val="both"/>
        <w:rPr>
          <w:rFonts w:cstheme="minorHAnsi"/>
          <w:i/>
        </w:rPr>
      </w:pPr>
      <w:r w:rsidRPr="00F404B4">
        <w:rPr>
          <w:rFonts w:cstheme="minorHAnsi"/>
          <w:i/>
        </w:rPr>
        <w:t>«Построение здорового и безопасного будущего в мирной среде»</w:t>
      </w:r>
    </w:p>
    <w:p w14:paraId="2108A459" w14:textId="438E8F9D" w:rsidR="002900B7" w:rsidRPr="00F404B4" w:rsidRDefault="00221627" w:rsidP="00F404B4">
      <w:pPr>
        <w:jc w:val="both"/>
        <w:rPr>
          <w:rFonts w:cstheme="minorHAnsi"/>
          <w:b/>
        </w:rPr>
      </w:pPr>
      <w:r w:rsidRPr="00F404B4">
        <w:rPr>
          <w:rFonts w:cstheme="minorHAnsi"/>
          <w:b/>
        </w:rPr>
        <w:t xml:space="preserve">Фотоконкурс, посвященный 20 </w:t>
      </w:r>
      <w:r w:rsidR="002900B7" w:rsidRPr="00F404B4">
        <w:rPr>
          <w:rFonts w:cstheme="minorHAnsi"/>
          <w:b/>
          <w:vertAlign w:val="superscript"/>
        </w:rPr>
        <w:t xml:space="preserve">- </w:t>
      </w:r>
      <w:r w:rsidR="002900B7" w:rsidRPr="00F404B4">
        <w:rPr>
          <w:rFonts w:cstheme="minorHAnsi"/>
          <w:b/>
        </w:rPr>
        <w:t>летию программ БОМКА и КАДАП среди граждан (широк</w:t>
      </w:r>
      <w:r w:rsidR="00F51335">
        <w:rPr>
          <w:rFonts w:cstheme="minorHAnsi"/>
          <w:b/>
          <w:lang w:val="ky-KG"/>
        </w:rPr>
        <w:t>ой</w:t>
      </w:r>
      <w:r w:rsidR="002900B7" w:rsidRPr="00F404B4">
        <w:rPr>
          <w:rFonts w:cstheme="minorHAnsi"/>
          <w:b/>
        </w:rPr>
        <w:t xml:space="preserve"> аудитори</w:t>
      </w:r>
      <w:r w:rsidR="00F51335">
        <w:rPr>
          <w:rFonts w:cstheme="minorHAnsi"/>
          <w:b/>
          <w:lang w:val="ky-KG"/>
        </w:rPr>
        <w:t>и</w:t>
      </w:r>
      <w:r w:rsidR="002900B7" w:rsidRPr="00F404B4">
        <w:rPr>
          <w:rFonts w:cstheme="minorHAnsi"/>
          <w:b/>
        </w:rPr>
        <w:t xml:space="preserve">) </w:t>
      </w:r>
      <w:r w:rsidR="000F7DD4" w:rsidRPr="00F404B4">
        <w:rPr>
          <w:rFonts w:cstheme="minorHAnsi"/>
          <w:b/>
        </w:rPr>
        <w:t xml:space="preserve">Таджикистана </w:t>
      </w:r>
    </w:p>
    <w:p w14:paraId="6395BD47" w14:textId="457E5964" w:rsidR="001B0E97" w:rsidRPr="00F404B4" w:rsidRDefault="00F51335" w:rsidP="00F404B4">
      <w:pPr>
        <w:jc w:val="both"/>
        <w:rPr>
          <w:rFonts w:cstheme="minorHAnsi"/>
          <w:b/>
        </w:rPr>
      </w:pPr>
      <w:r>
        <w:rPr>
          <w:rFonts w:cstheme="minorHAnsi"/>
          <w:b/>
          <w:lang w:val="ky-KG"/>
        </w:rPr>
        <w:t xml:space="preserve">Справочная информация </w:t>
      </w:r>
      <w:r w:rsidR="001B0E97" w:rsidRPr="00F404B4">
        <w:rPr>
          <w:rFonts w:cstheme="minorHAnsi"/>
          <w:b/>
        </w:rPr>
        <w:t>:</w:t>
      </w:r>
    </w:p>
    <w:p w14:paraId="028B298F" w14:textId="66E2647E" w:rsidR="00A82E9E" w:rsidRPr="00F404B4" w:rsidRDefault="00CB2135" w:rsidP="00F404B4">
      <w:pPr>
        <w:jc w:val="both"/>
        <w:rPr>
          <w:rFonts w:cstheme="minorHAnsi"/>
        </w:rPr>
      </w:pPr>
      <w:r w:rsidRPr="00F404B4">
        <w:rPr>
          <w:rFonts w:cstheme="minorHAnsi"/>
        </w:rPr>
        <w:t xml:space="preserve">Безопасная и здоровая нация является основой устойчивого и мирного развития в стране и за ее пределами. </w:t>
      </w:r>
      <w:r w:rsidR="00F51335">
        <w:rPr>
          <w:rFonts w:cstheme="minorHAnsi"/>
          <w:lang w:val="ky-KG"/>
        </w:rPr>
        <w:t>Через</w:t>
      </w:r>
      <w:r w:rsidRPr="00F404B4">
        <w:rPr>
          <w:rFonts w:cstheme="minorHAnsi"/>
        </w:rPr>
        <w:t xml:space="preserve"> фотографии люди могут поделиться с широкой аудиторией запечатленным моментом своего видения светлого и безопасного будущего. В честь 20</w:t>
      </w:r>
      <w:r w:rsidR="00A13097">
        <w:rPr>
          <w:rFonts w:cstheme="minorHAnsi"/>
          <w:lang w:val="ky-KG"/>
        </w:rPr>
        <w:t>-</w:t>
      </w:r>
      <w:r w:rsidR="00107CC0" w:rsidRPr="00F404B4">
        <w:rPr>
          <w:rFonts w:cstheme="minorHAnsi"/>
        </w:rPr>
        <w:t xml:space="preserve">летия Программы управления границами в Центральной Азии (БОМКА) и Программы по борьбе с наркотиками в Центральной Азии (КАДАП) в 2023 году </w:t>
      </w:r>
      <w:r w:rsidR="00F51335">
        <w:rPr>
          <w:rFonts w:cstheme="minorHAnsi"/>
          <w:lang w:val="ky-KG"/>
        </w:rPr>
        <w:t>эти две</w:t>
      </w:r>
      <w:r w:rsidR="00107CC0" w:rsidRPr="00F404B4">
        <w:rPr>
          <w:rFonts w:cstheme="minorHAnsi"/>
        </w:rPr>
        <w:t xml:space="preserve"> программы организуют фотоконкурс среди граждан Таджикистана, чтобы поделиться своим личным взглядом </w:t>
      </w:r>
      <w:r w:rsidR="00F51335">
        <w:rPr>
          <w:rFonts w:cstheme="minorHAnsi"/>
          <w:lang w:val="ky-KG"/>
        </w:rPr>
        <w:t xml:space="preserve">о </w:t>
      </w:r>
      <w:r w:rsidR="00B91E56" w:rsidRPr="00F404B4">
        <w:rPr>
          <w:rFonts w:cstheme="minorHAnsi"/>
        </w:rPr>
        <w:t>построении</w:t>
      </w:r>
      <w:r w:rsidR="00107CC0" w:rsidRPr="00F404B4">
        <w:rPr>
          <w:rFonts w:cstheme="minorHAnsi"/>
        </w:rPr>
        <w:t xml:space="preserve"> здорово</w:t>
      </w:r>
      <w:r w:rsidR="00F51335">
        <w:rPr>
          <w:rFonts w:cstheme="minorHAnsi"/>
          <w:lang w:val="ky-KG"/>
        </w:rPr>
        <w:t>го</w:t>
      </w:r>
      <w:r w:rsidR="00107CC0" w:rsidRPr="00F404B4">
        <w:rPr>
          <w:rFonts w:cstheme="minorHAnsi"/>
        </w:rPr>
        <w:t xml:space="preserve"> и безопасно</w:t>
      </w:r>
      <w:r w:rsidR="00F51335">
        <w:rPr>
          <w:rFonts w:cstheme="minorHAnsi"/>
          <w:lang w:val="ky-KG"/>
        </w:rPr>
        <w:t>го будущего в мирной среде</w:t>
      </w:r>
      <w:r w:rsidR="00107CC0" w:rsidRPr="00F404B4">
        <w:rPr>
          <w:rFonts w:cstheme="minorHAnsi"/>
        </w:rPr>
        <w:t xml:space="preserve">. </w:t>
      </w:r>
      <w:r w:rsidR="00F51335">
        <w:rPr>
          <w:rFonts w:cstheme="minorHAnsi"/>
          <w:lang w:val="ky-KG"/>
        </w:rPr>
        <w:t>Данный</w:t>
      </w:r>
      <w:r w:rsidR="00107CC0" w:rsidRPr="00F404B4">
        <w:rPr>
          <w:rFonts w:cstheme="minorHAnsi"/>
        </w:rPr>
        <w:t xml:space="preserve"> конкурс также направлен на то, чтобы </w:t>
      </w:r>
      <w:r w:rsidR="00F51335">
        <w:rPr>
          <w:rFonts w:cstheme="minorHAnsi"/>
          <w:lang w:val="ky-KG"/>
        </w:rPr>
        <w:t>запечатлить</w:t>
      </w:r>
      <w:r w:rsidR="00107CC0" w:rsidRPr="00F404B4">
        <w:rPr>
          <w:rFonts w:cstheme="minorHAnsi"/>
        </w:rPr>
        <w:t xml:space="preserve"> наиболее важные аспекты того, как </w:t>
      </w:r>
      <w:r w:rsidR="00F51335">
        <w:rPr>
          <w:rFonts w:cstheme="minorHAnsi"/>
          <w:lang w:val="ky-KG"/>
        </w:rPr>
        <w:t>народ Таджикистана</w:t>
      </w:r>
      <w:r w:rsidR="00107CC0" w:rsidRPr="00F404B4">
        <w:rPr>
          <w:rFonts w:cstheme="minorHAnsi"/>
        </w:rPr>
        <w:t xml:space="preserve"> вид</w:t>
      </w:r>
      <w:r w:rsidR="00F51335">
        <w:rPr>
          <w:rFonts w:cstheme="minorHAnsi"/>
          <w:lang w:val="ky-KG"/>
        </w:rPr>
        <w:t>и</w:t>
      </w:r>
      <w:r w:rsidR="00107CC0" w:rsidRPr="00F404B4">
        <w:rPr>
          <w:rFonts w:cstheme="minorHAnsi"/>
        </w:rPr>
        <w:t>т свое лучшее будущее.</w:t>
      </w:r>
    </w:p>
    <w:p w14:paraId="2FC6017B" w14:textId="77777777" w:rsidR="00B740D7" w:rsidRPr="00F404B4" w:rsidRDefault="00ED1629" w:rsidP="00F404B4">
      <w:pPr>
        <w:jc w:val="both"/>
        <w:rPr>
          <w:rFonts w:cstheme="minorHAnsi"/>
        </w:rPr>
      </w:pPr>
      <w:r w:rsidRPr="00F404B4">
        <w:rPr>
          <w:rFonts w:cstheme="minorHAnsi"/>
          <w:b/>
        </w:rPr>
        <w:t xml:space="preserve">Цель </w:t>
      </w:r>
      <w:r w:rsidR="00B740D7" w:rsidRPr="00F404B4">
        <w:rPr>
          <w:rFonts w:cstheme="minorHAnsi"/>
        </w:rPr>
        <w:t>:</w:t>
      </w:r>
    </w:p>
    <w:p w14:paraId="5A339DCE" w14:textId="2030D703" w:rsidR="000F7DD4" w:rsidRPr="00F404B4" w:rsidRDefault="00B740D7" w:rsidP="00F404B4">
      <w:pPr>
        <w:jc w:val="both"/>
        <w:rPr>
          <w:rFonts w:cstheme="minorHAnsi"/>
          <w:b/>
        </w:rPr>
      </w:pPr>
      <w:r w:rsidRPr="00F404B4">
        <w:rPr>
          <w:rFonts w:cstheme="minorHAnsi"/>
        </w:rPr>
        <w:t xml:space="preserve">Вдохновлять на создание и распространение </w:t>
      </w:r>
      <w:r w:rsidR="00B91E56">
        <w:rPr>
          <w:rFonts w:cstheme="minorHAnsi"/>
          <w:lang w:val="ky-KG"/>
        </w:rPr>
        <w:t>фотографий</w:t>
      </w:r>
      <w:r w:rsidRPr="00F404B4">
        <w:rPr>
          <w:rFonts w:cstheme="minorHAnsi"/>
        </w:rPr>
        <w:t>, передающ</w:t>
      </w:r>
      <w:r w:rsidR="00B91E56">
        <w:rPr>
          <w:rFonts w:cstheme="minorHAnsi"/>
          <w:lang w:val="ky-KG"/>
        </w:rPr>
        <w:t>ие</w:t>
      </w:r>
      <w:r w:rsidRPr="00F404B4">
        <w:rPr>
          <w:rFonts w:cstheme="minorHAnsi"/>
        </w:rPr>
        <w:t xml:space="preserve"> значимость и ценность безопасности и здоровья, а </w:t>
      </w:r>
      <w:r w:rsidR="00B04F8D" w:rsidRPr="00F404B4">
        <w:rPr>
          <w:rFonts w:cstheme="minorHAnsi"/>
        </w:rPr>
        <w:t>также</w:t>
      </w:r>
      <w:r w:rsidR="00B04F8D">
        <w:rPr>
          <w:rFonts w:cstheme="minorHAnsi"/>
          <w:lang w:val="ky-KG"/>
        </w:rPr>
        <w:t xml:space="preserve"> того</w:t>
      </w:r>
      <w:r w:rsidR="00B91E56">
        <w:rPr>
          <w:rFonts w:cstheme="minorHAnsi"/>
          <w:lang w:val="ky-KG"/>
        </w:rPr>
        <w:t xml:space="preserve"> </w:t>
      </w:r>
      <w:r w:rsidR="00F51335">
        <w:rPr>
          <w:rFonts w:cstheme="minorHAnsi"/>
          <w:lang w:val="ky-KG"/>
        </w:rPr>
        <w:t>как</w:t>
      </w:r>
      <w:r w:rsidR="00B91E56">
        <w:rPr>
          <w:rFonts w:cstheme="minorHAnsi"/>
          <w:lang w:val="ky-KG"/>
        </w:rPr>
        <w:t>ое отношение</w:t>
      </w:r>
      <w:r w:rsidR="00F51335">
        <w:rPr>
          <w:rFonts w:cstheme="minorHAnsi"/>
          <w:lang w:val="ky-KG"/>
        </w:rPr>
        <w:t xml:space="preserve"> люди </w:t>
      </w:r>
      <w:r w:rsidR="00B04F8D">
        <w:rPr>
          <w:rFonts w:cstheme="minorHAnsi"/>
          <w:lang w:val="ky-KG"/>
        </w:rPr>
        <w:t xml:space="preserve">могут </w:t>
      </w:r>
      <w:r w:rsidR="00F51335">
        <w:rPr>
          <w:rFonts w:cstheme="minorHAnsi"/>
          <w:lang w:val="ky-KG"/>
        </w:rPr>
        <w:t>име</w:t>
      </w:r>
      <w:r w:rsidR="00B04F8D">
        <w:rPr>
          <w:rFonts w:cstheme="minorHAnsi"/>
          <w:lang w:val="ky-KG"/>
        </w:rPr>
        <w:t>ть</w:t>
      </w:r>
      <w:r w:rsidR="00F51335">
        <w:rPr>
          <w:rFonts w:cstheme="minorHAnsi"/>
          <w:lang w:val="ky-KG"/>
        </w:rPr>
        <w:t xml:space="preserve"> к ним</w:t>
      </w:r>
      <w:r w:rsidRPr="00F404B4">
        <w:rPr>
          <w:rFonts w:cstheme="minorHAnsi"/>
        </w:rPr>
        <w:t>;</w:t>
      </w:r>
      <w:r w:rsidR="001B0E97" w:rsidRPr="00F404B4">
        <w:rPr>
          <w:rFonts w:cstheme="minorHAnsi"/>
          <w:i/>
        </w:rPr>
        <w:t xml:space="preserve"> </w:t>
      </w:r>
      <w:r w:rsidR="001B0E97" w:rsidRPr="00F404B4">
        <w:rPr>
          <w:rFonts w:cstheme="minorHAnsi"/>
        </w:rPr>
        <w:t xml:space="preserve">привлечь </w:t>
      </w:r>
      <w:r w:rsidR="00D80AE9">
        <w:rPr>
          <w:rFonts w:cstheme="minorHAnsi"/>
          <w:lang w:val="ky-KG"/>
        </w:rPr>
        <w:t xml:space="preserve">внимание </w:t>
      </w:r>
      <w:r w:rsidR="001B0E97" w:rsidRPr="00F404B4">
        <w:rPr>
          <w:rFonts w:cstheme="minorHAnsi"/>
        </w:rPr>
        <w:t>широк</w:t>
      </w:r>
      <w:r w:rsidR="00D80AE9">
        <w:rPr>
          <w:rFonts w:cstheme="minorHAnsi"/>
          <w:lang w:val="ky-KG"/>
        </w:rPr>
        <w:t>ой</w:t>
      </w:r>
      <w:r w:rsidR="001B0E97" w:rsidRPr="00F404B4">
        <w:rPr>
          <w:rFonts w:cstheme="minorHAnsi"/>
        </w:rPr>
        <w:t xml:space="preserve"> аудитори</w:t>
      </w:r>
      <w:r w:rsidR="00D80AE9">
        <w:rPr>
          <w:rFonts w:cstheme="minorHAnsi"/>
          <w:lang w:val="ky-KG"/>
        </w:rPr>
        <w:t>и</w:t>
      </w:r>
      <w:r w:rsidR="001B0E97" w:rsidRPr="00F404B4">
        <w:rPr>
          <w:rFonts w:cstheme="minorHAnsi"/>
        </w:rPr>
        <w:t xml:space="preserve"> к деятельности программ БОМКА и КАДАП</w:t>
      </w:r>
      <w:r w:rsidR="00F51335">
        <w:rPr>
          <w:rFonts w:cstheme="minorHAnsi"/>
          <w:lang w:val="ky-KG"/>
        </w:rPr>
        <w:t xml:space="preserve">, а также </w:t>
      </w:r>
      <w:r w:rsidR="001B0E97" w:rsidRPr="00F404B4">
        <w:rPr>
          <w:rFonts w:cstheme="minorHAnsi"/>
        </w:rPr>
        <w:t>создать позитивные ассоциации с программами, финансируемыми ЕС в Таджикистане</w:t>
      </w:r>
    </w:p>
    <w:p w14:paraId="0BAD4EA6" w14:textId="33E2B665" w:rsidR="002E66E2" w:rsidRPr="00F404B4" w:rsidRDefault="003C61B5" w:rsidP="00F404B4">
      <w:pPr>
        <w:jc w:val="both"/>
        <w:rPr>
          <w:rFonts w:cstheme="minorHAnsi"/>
        </w:rPr>
      </w:pPr>
      <w:r w:rsidRPr="00F404B4">
        <w:rPr>
          <w:rFonts w:cstheme="minorHAnsi"/>
          <w:b/>
        </w:rPr>
        <w:t xml:space="preserve">Участники: </w:t>
      </w:r>
      <w:r w:rsidRPr="00F404B4">
        <w:rPr>
          <w:rFonts w:cstheme="minorHAnsi"/>
        </w:rPr>
        <w:t>конкурс открыт для широкой публики, принять участие могут все граждане Таджикистана (любой возрастной группы).</w:t>
      </w:r>
    </w:p>
    <w:p w14:paraId="12AEDEC5" w14:textId="627B01D1" w:rsidR="002E66E2" w:rsidRPr="00F404B4" w:rsidRDefault="002C54B8" w:rsidP="00F404B4">
      <w:pPr>
        <w:jc w:val="both"/>
        <w:rPr>
          <w:rFonts w:cstheme="minorHAnsi"/>
        </w:rPr>
      </w:pPr>
      <w:r w:rsidRPr="00F404B4">
        <w:rPr>
          <w:rFonts w:cstheme="minorHAnsi"/>
          <w:b/>
        </w:rPr>
        <w:t xml:space="preserve">Сроки: </w:t>
      </w:r>
      <w:r w:rsidR="00F51335">
        <w:rPr>
          <w:rFonts w:cstheme="minorHAnsi"/>
          <w:lang w:val="ky-KG"/>
        </w:rPr>
        <w:t>Запись участников</w:t>
      </w:r>
      <w:r w:rsidRPr="00F404B4">
        <w:rPr>
          <w:rFonts w:cstheme="minorHAnsi"/>
        </w:rPr>
        <w:t xml:space="preserve"> открывается 28 </w:t>
      </w:r>
      <w:r w:rsidR="002E66E2" w:rsidRPr="00F404B4">
        <w:rPr>
          <w:rFonts w:cstheme="minorHAnsi"/>
        </w:rPr>
        <w:t>августа 2023 г. и закрывается 5 октября 2023 г.</w:t>
      </w:r>
    </w:p>
    <w:p w14:paraId="59A4E256" w14:textId="6604E0BB" w:rsidR="002E66E2" w:rsidRPr="00F404B4" w:rsidRDefault="002E66E2" w:rsidP="00F404B4">
      <w:pPr>
        <w:jc w:val="both"/>
        <w:rPr>
          <w:rFonts w:cstheme="minorHAnsi"/>
        </w:rPr>
      </w:pPr>
      <w:r w:rsidRPr="00F404B4">
        <w:rPr>
          <w:rFonts w:cstheme="minorHAnsi"/>
        </w:rPr>
        <w:t xml:space="preserve">БОМКА и КАДАП </w:t>
      </w:r>
      <w:r w:rsidR="00F51335">
        <w:rPr>
          <w:rFonts w:cstheme="minorHAnsi"/>
          <w:lang w:val="ky-KG"/>
        </w:rPr>
        <w:t>сохраняют</w:t>
      </w:r>
      <w:r w:rsidRPr="00F404B4">
        <w:rPr>
          <w:rFonts w:cstheme="minorHAnsi"/>
        </w:rPr>
        <w:t xml:space="preserve"> за собой право не включать в конкурс все фотографии: изображения, признанные неуместными, будут исключены.</w:t>
      </w:r>
    </w:p>
    <w:p w14:paraId="258BF4FB" w14:textId="2DCF5592" w:rsidR="002E66E2" w:rsidRPr="00F404B4" w:rsidRDefault="00F51335" w:rsidP="00F404B4">
      <w:pPr>
        <w:jc w:val="both"/>
        <w:rPr>
          <w:rFonts w:cstheme="minorHAnsi"/>
        </w:rPr>
      </w:pPr>
      <w:r w:rsidRPr="00F404B4">
        <w:rPr>
          <w:rFonts w:cstheme="minorHAnsi"/>
        </w:rPr>
        <w:t>Для</w:t>
      </w:r>
      <w:r>
        <w:rPr>
          <w:rFonts w:cstheme="minorHAnsi"/>
          <w:lang w:val="ky-KG"/>
        </w:rPr>
        <w:t xml:space="preserve"> </w:t>
      </w:r>
      <w:r w:rsidRPr="00F404B4">
        <w:rPr>
          <w:rFonts w:cstheme="minorHAnsi"/>
        </w:rPr>
        <w:t>фото</w:t>
      </w:r>
      <w:r>
        <w:rPr>
          <w:rFonts w:cstheme="minorHAnsi"/>
          <w:lang w:val="ky-KG"/>
        </w:rPr>
        <w:t>графирования</w:t>
      </w:r>
      <w:r w:rsidRPr="00F404B4">
        <w:rPr>
          <w:rFonts w:cstheme="minorHAnsi"/>
        </w:rPr>
        <w:t xml:space="preserve"> </w:t>
      </w:r>
      <w:r>
        <w:rPr>
          <w:rFonts w:cstheme="minorHAnsi"/>
          <w:lang w:val="ky-KG"/>
        </w:rPr>
        <w:t>у</w:t>
      </w:r>
      <w:r w:rsidR="002E66E2" w:rsidRPr="00F404B4">
        <w:rPr>
          <w:rFonts w:cstheme="minorHAnsi"/>
        </w:rPr>
        <w:t xml:space="preserve">частники могут </w:t>
      </w:r>
      <w:r w:rsidR="000B7383">
        <w:rPr>
          <w:rFonts w:cstheme="minorHAnsi"/>
          <w:lang w:val="ky-KG"/>
        </w:rPr>
        <w:t>пользоваться</w:t>
      </w:r>
      <w:r w:rsidR="002E66E2" w:rsidRPr="00F404B4">
        <w:rPr>
          <w:rFonts w:cstheme="minorHAnsi"/>
        </w:rPr>
        <w:t xml:space="preserve"> смартфон</w:t>
      </w:r>
      <w:r w:rsidR="000B7383">
        <w:rPr>
          <w:rFonts w:cstheme="minorHAnsi"/>
          <w:lang w:val="ky-KG"/>
        </w:rPr>
        <w:t>ами</w:t>
      </w:r>
      <w:r w:rsidR="002E66E2" w:rsidRPr="00F404B4">
        <w:rPr>
          <w:rFonts w:cstheme="minorHAnsi"/>
        </w:rPr>
        <w:t xml:space="preserve"> и/или цифров</w:t>
      </w:r>
      <w:r w:rsidR="000B7383">
        <w:rPr>
          <w:rFonts w:cstheme="minorHAnsi"/>
          <w:lang w:val="ky-KG"/>
        </w:rPr>
        <w:t xml:space="preserve">ыми </w:t>
      </w:r>
      <w:r w:rsidR="002E66E2" w:rsidRPr="00F404B4">
        <w:rPr>
          <w:rFonts w:cstheme="minorHAnsi"/>
        </w:rPr>
        <w:t>камер</w:t>
      </w:r>
      <w:r w:rsidR="000B7383">
        <w:rPr>
          <w:rFonts w:cstheme="minorHAnsi"/>
          <w:lang w:val="ky-KG"/>
        </w:rPr>
        <w:t>ами</w:t>
      </w:r>
      <w:r w:rsidR="002E66E2" w:rsidRPr="00F404B4">
        <w:rPr>
          <w:rFonts w:cstheme="minorHAnsi"/>
        </w:rPr>
        <w:t>.</w:t>
      </w:r>
    </w:p>
    <w:p w14:paraId="0541FEB4" w14:textId="120B9A0A" w:rsidR="00386AA3" w:rsidRPr="00F404B4" w:rsidRDefault="000B7383" w:rsidP="00F404B4">
      <w:pPr>
        <w:jc w:val="both"/>
        <w:rPr>
          <w:rFonts w:cstheme="minorHAnsi"/>
        </w:rPr>
      </w:pPr>
      <w:r w:rsidRPr="00F404B4">
        <w:rPr>
          <w:rFonts w:cstheme="minorHAnsi"/>
        </w:rPr>
        <w:t>Полученные</w:t>
      </w:r>
      <w:r>
        <w:rPr>
          <w:rFonts w:cstheme="minorHAnsi"/>
          <w:lang w:val="ky-KG"/>
        </w:rPr>
        <w:t xml:space="preserve"> </w:t>
      </w:r>
      <w:r w:rsidRPr="00F404B4">
        <w:rPr>
          <w:rFonts w:cstheme="minorHAnsi"/>
        </w:rPr>
        <w:t>15</w:t>
      </w:r>
      <w:r w:rsidR="00EB34D2" w:rsidRPr="00F404B4">
        <w:rPr>
          <w:rFonts w:cstheme="minorHAnsi"/>
        </w:rPr>
        <w:t xml:space="preserve"> лучших фотографий будут размещены на веб-страницах БОМКА и КАДАП</w:t>
      </w:r>
      <w:r w:rsidR="00F51335">
        <w:rPr>
          <w:rFonts w:cstheme="minorHAnsi"/>
          <w:lang w:val="ky-KG"/>
        </w:rPr>
        <w:t>, а также</w:t>
      </w:r>
      <w:r w:rsidR="00EB34D2" w:rsidRPr="00F404B4">
        <w:rPr>
          <w:rFonts w:cstheme="minorHAnsi"/>
        </w:rPr>
        <w:t xml:space="preserve"> в социальных сетях. Авторы трех лучших фотографий будут награждены ценными призами во время церемонии награждения в </w:t>
      </w:r>
      <w:r w:rsidR="00F51335">
        <w:rPr>
          <w:rFonts w:cstheme="minorHAnsi"/>
          <w:lang w:val="ky-KG"/>
        </w:rPr>
        <w:t xml:space="preserve">г. </w:t>
      </w:r>
      <w:r w:rsidR="00EB34D2" w:rsidRPr="00F404B4">
        <w:rPr>
          <w:rFonts w:cstheme="minorHAnsi"/>
        </w:rPr>
        <w:t>Душанбе</w:t>
      </w:r>
      <w:r>
        <w:rPr>
          <w:rFonts w:cstheme="minorHAnsi"/>
          <w:lang w:val="ky-KG"/>
        </w:rPr>
        <w:t>, которая состоится</w:t>
      </w:r>
      <w:r w:rsidR="00EB34D2" w:rsidRPr="00F404B4">
        <w:rPr>
          <w:rFonts w:cstheme="minorHAnsi"/>
        </w:rPr>
        <w:t xml:space="preserve"> в середине </w:t>
      </w:r>
      <w:r w:rsidR="00C8378F" w:rsidRPr="00F404B4">
        <w:rPr>
          <w:rFonts w:cstheme="minorHAnsi"/>
        </w:rPr>
        <w:t xml:space="preserve">октября 2023 года. Фотографии могут быть включены в книгу </w:t>
      </w:r>
      <w:r w:rsidR="00FA3F7C">
        <w:rPr>
          <w:rFonts w:eastAsiaTheme="minorEastAsia" w:cstheme="minorHAnsi"/>
          <w:lang w:val="ky-KG" w:eastAsia="zh-CN"/>
        </w:rPr>
        <w:t>отзывов</w:t>
      </w:r>
      <w:r w:rsidR="00C8378F" w:rsidRPr="00F404B4">
        <w:rPr>
          <w:rFonts w:cstheme="minorHAnsi"/>
        </w:rPr>
        <w:t xml:space="preserve"> и настольный календарь КАДАП на 2024 год.</w:t>
      </w:r>
    </w:p>
    <w:p w14:paraId="4FD4F7BC" w14:textId="77777777" w:rsidR="009A5CF4" w:rsidRPr="00F404B4" w:rsidRDefault="009A5CF4" w:rsidP="00F404B4">
      <w:pPr>
        <w:spacing w:after="0"/>
        <w:jc w:val="both"/>
        <w:rPr>
          <w:rFonts w:cstheme="minorHAnsi"/>
          <w:b/>
        </w:rPr>
      </w:pPr>
      <w:r w:rsidRPr="00F404B4">
        <w:rPr>
          <w:rFonts w:cstheme="minorHAnsi"/>
          <w:b/>
        </w:rPr>
        <w:t>Правила конкурса:</w:t>
      </w:r>
    </w:p>
    <w:p w14:paraId="3830D7EA" w14:textId="77777777" w:rsidR="00EB34D2" w:rsidRPr="00F404B4" w:rsidRDefault="00EB34D2" w:rsidP="00F404B4">
      <w:pPr>
        <w:spacing w:after="0"/>
        <w:jc w:val="both"/>
        <w:rPr>
          <w:rFonts w:cstheme="minorHAnsi"/>
          <w:b/>
        </w:rPr>
      </w:pPr>
    </w:p>
    <w:p w14:paraId="44D80612" w14:textId="625FD55D" w:rsidR="009A5CF4" w:rsidRPr="00F404B4" w:rsidRDefault="009A5CF4" w:rsidP="00F404B4">
      <w:pPr>
        <w:spacing w:after="0"/>
        <w:jc w:val="both"/>
        <w:rPr>
          <w:rFonts w:cstheme="minorHAnsi"/>
        </w:rPr>
      </w:pPr>
      <w:r w:rsidRPr="00F404B4">
        <w:rPr>
          <w:rFonts w:cstheme="minorHAnsi"/>
        </w:rPr>
        <w:t xml:space="preserve">- В конкурсе могут принять участие граждане Таджикистана </w:t>
      </w:r>
      <w:r w:rsidR="00FA3F7C">
        <w:rPr>
          <w:rFonts w:cstheme="minorHAnsi"/>
          <w:lang w:val="ky-KG"/>
        </w:rPr>
        <w:t>с любым уровнем навыков</w:t>
      </w:r>
      <w:r w:rsidRPr="00F404B4">
        <w:rPr>
          <w:rFonts w:cstheme="minorHAnsi"/>
        </w:rPr>
        <w:t xml:space="preserve"> и любого возраста;</w:t>
      </w:r>
    </w:p>
    <w:p w14:paraId="2E6DC71E" w14:textId="77777777" w:rsidR="00EB34D2" w:rsidRPr="00F404B4" w:rsidRDefault="00EB34D2" w:rsidP="00F404B4">
      <w:pPr>
        <w:spacing w:after="0"/>
        <w:jc w:val="both"/>
        <w:rPr>
          <w:rFonts w:cstheme="minorHAnsi"/>
        </w:rPr>
      </w:pPr>
    </w:p>
    <w:p w14:paraId="447C96ED" w14:textId="44EF1DA5" w:rsidR="00EB34D2" w:rsidRPr="00F404B4" w:rsidRDefault="00EB34D2" w:rsidP="00F404B4">
      <w:pPr>
        <w:spacing w:after="0"/>
        <w:jc w:val="both"/>
        <w:rPr>
          <w:rFonts w:cstheme="minorHAnsi"/>
        </w:rPr>
      </w:pPr>
      <w:r w:rsidRPr="00F404B4">
        <w:rPr>
          <w:rFonts w:cstheme="minorHAnsi"/>
        </w:rPr>
        <w:t xml:space="preserve">- Конкурс строго индивидуальный и </w:t>
      </w:r>
      <w:r w:rsidR="00FA3F7C" w:rsidRPr="00F404B4">
        <w:rPr>
          <w:rFonts w:cstheme="minorHAnsi"/>
        </w:rPr>
        <w:t>соавторств</w:t>
      </w:r>
      <w:r w:rsidR="00FA3F7C">
        <w:rPr>
          <w:rFonts w:cstheme="minorHAnsi"/>
          <w:lang w:val="ky-KG"/>
        </w:rPr>
        <w:t>о</w:t>
      </w:r>
      <w:r w:rsidR="00FA3F7C" w:rsidRPr="00F404B4">
        <w:rPr>
          <w:rFonts w:cstheme="minorHAnsi"/>
        </w:rPr>
        <w:t xml:space="preserve"> </w:t>
      </w:r>
      <w:r w:rsidRPr="00F404B4">
        <w:rPr>
          <w:rFonts w:cstheme="minorHAnsi"/>
        </w:rPr>
        <w:t>не допускает</w:t>
      </w:r>
      <w:r w:rsidR="00FA3F7C">
        <w:rPr>
          <w:rFonts w:cstheme="minorHAnsi"/>
          <w:lang w:val="ky-KG"/>
        </w:rPr>
        <w:t>ся</w:t>
      </w:r>
      <w:r w:rsidRPr="00F404B4">
        <w:rPr>
          <w:rFonts w:cstheme="minorHAnsi"/>
        </w:rPr>
        <w:t xml:space="preserve">. Групповая работа не </w:t>
      </w:r>
      <w:r w:rsidR="00FA3F7C">
        <w:rPr>
          <w:rFonts w:cstheme="minorHAnsi"/>
          <w:lang w:val="ky-KG"/>
        </w:rPr>
        <w:t>разрешается</w:t>
      </w:r>
      <w:r w:rsidRPr="00F404B4">
        <w:rPr>
          <w:rFonts w:cstheme="minorHAnsi"/>
        </w:rPr>
        <w:t xml:space="preserve">; </w:t>
      </w:r>
    </w:p>
    <w:p w14:paraId="7AB6D172" w14:textId="77777777" w:rsidR="00EB34D2" w:rsidRPr="00F404B4" w:rsidRDefault="00EB34D2" w:rsidP="00F404B4">
      <w:pPr>
        <w:spacing w:after="0"/>
        <w:jc w:val="both"/>
        <w:rPr>
          <w:rFonts w:cstheme="minorHAnsi"/>
        </w:rPr>
      </w:pPr>
    </w:p>
    <w:p w14:paraId="528DE9F7" w14:textId="77777777" w:rsidR="00EB34D2" w:rsidRPr="00F404B4" w:rsidRDefault="00EB34D2" w:rsidP="00F404B4">
      <w:pPr>
        <w:spacing w:after="0"/>
        <w:jc w:val="both"/>
        <w:rPr>
          <w:rFonts w:cstheme="minorHAnsi"/>
        </w:rPr>
      </w:pPr>
      <w:r w:rsidRPr="00F404B4">
        <w:rPr>
          <w:rFonts w:cstheme="minorHAnsi"/>
        </w:rPr>
        <w:t xml:space="preserve">- Каждый участник может выиграть только один приз; </w:t>
      </w:r>
    </w:p>
    <w:p w14:paraId="295583C5" w14:textId="77777777" w:rsidR="00B54695" w:rsidRPr="00F404B4" w:rsidRDefault="00B54695" w:rsidP="00F404B4">
      <w:pPr>
        <w:spacing w:after="0"/>
        <w:jc w:val="both"/>
        <w:rPr>
          <w:rFonts w:cstheme="minorHAnsi"/>
        </w:rPr>
      </w:pPr>
    </w:p>
    <w:p w14:paraId="50ACEAA4" w14:textId="3BB92C8C" w:rsidR="00EB34D2" w:rsidRPr="00F404B4" w:rsidRDefault="00B54695" w:rsidP="00F404B4">
      <w:pPr>
        <w:spacing w:after="0"/>
        <w:jc w:val="both"/>
        <w:rPr>
          <w:rFonts w:cstheme="minorHAnsi"/>
        </w:rPr>
      </w:pPr>
      <w:r w:rsidRPr="00F404B4">
        <w:rPr>
          <w:rFonts w:cstheme="minorHAnsi"/>
        </w:rPr>
        <w:lastRenderedPageBreak/>
        <w:t xml:space="preserve">- Принимается не более 3 </w:t>
      </w:r>
      <w:r w:rsidR="00FA3F7C">
        <w:rPr>
          <w:rFonts w:cstheme="minorHAnsi"/>
          <w:lang w:val="ky-KG"/>
        </w:rPr>
        <w:t>фотографий</w:t>
      </w:r>
      <w:r w:rsidRPr="00F404B4">
        <w:rPr>
          <w:rFonts w:cstheme="minorHAnsi"/>
        </w:rPr>
        <w:t xml:space="preserve"> на</w:t>
      </w:r>
      <w:r w:rsidR="00FA3F7C">
        <w:rPr>
          <w:rFonts w:cstheme="minorHAnsi"/>
          <w:lang w:val="ky-KG"/>
        </w:rPr>
        <w:t xml:space="preserve"> 1</w:t>
      </w:r>
      <w:r w:rsidRPr="00F404B4">
        <w:rPr>
          <w:rFonts w:cstheme="minorHAnsi"/>
        </w:rPr>
        <w:t xml:space="preserve"> человека ;</w:t>
      </w:r>
    </w:p>
    <w:p w14:paraId="14B279C3" w14:textId="77777777" w:rsidR="00AD127F" w:rsidRPr="00F404B4" w:rsidRDefault="00AD127F" w:rsidP="00F404B4">
      <w:pPr>
        <w:spacing w:after="0"/>
        <w:jc w:val="both"/>
        <w:rPr>
          <w:rFonts w:cstheme="minorHAnsi"/>
        </w:rPr>
      </w:pPr>
    </w:p>
    <w:p w14:paraId="1DF5DBB3" w14:textId="509B8C23" w:rsidR="00C96E8C" w:rsidRPr="00F404B4" w:rsidRDefault="00AD127F" w:rsidP="00F404B4">
      <w:pPr>
        <w:jc w:val="both"/>
        <w:rPr>
          <w:rFonts w:cstheme="minorHAnsi"/>
        </w:rPr>
      </w:pPr>
      <w:r w:rsidRPr="00F404B4">
        <w:rPr>
          <w:rFonts w:cstheme="minorHAnsi"/>
        </w:rPr>
        <w:t xml:space="preserve">- Фотография может быть </w:t>
      </w:r>
      <w:r w:rsidR="00FA3F7C">
        <w:rPr>
          <w:rFonts w:cstheme="minorHAnsi"/>
          <w:lang w:val="ky-KG"/>
        </w:rPr>
        <w:t>сделана</w:t>
      </w:r>
      <w:r w:rsidRPr="00F404B4">
        <w:rPr>
          <w:rFonts w:cstheme="minorHAnsi"/>
        </w:rPr>
        <w:t xml:space="preserve"> в любом стиле (черно-белая или цветная).</w:t>
      </w:r>
    </w:p>
    <w:p w14:paraId="2B048171" w14:textId="15E47593" w:rsidR="00171D19" w:rsidRPr="00F404B4" w:rsidRDefault="00171D19" w:rsidP="00F404B4">
      <w:pPr>
        <w:jc w:val="both"/>
        <w:rPr>
          <w:rFonts w:cstheme="minorHAnsi"/>
        </w:rPr>
      </w:pPr>
      <w:r w:rsidRPr="00F404B4">
        <w:rPr>
          <w:rFonts w:cstheme="minorHAnsi"/>
          <w:shd w:val="clear" w:color="auto" w:fill="FFFFFF"/>
        </w:rPr>
        <w:t xml:space="preserve">Фотография не </w:t>
      </w:r>
      <w:r w:rsidR="000B7383">
        <w:rPr>
          <w:rFonts w:cstheme="minorHAnsi"/>
          <w:shd w:val="clear" w:color="auto" w:fill="FFFFFF"/>
          <w:lang w:val="ky-KG"/>
        </w:rPr>
        <w:t>должна</w:t>
      </w:r>
      <w:r w:rsidRPr="00F404B4">
        <w:rPr>
          <w:rFonts w:cstheme="minorHAnsi"/>
          <w:shd w:val="clear" w:color="auto" w:fill="FFFFFF"/>
        </w:rPr>
        <w:t xml:space="preserve"> содержать водяные знаки, авторские права или добавленные логотипы.</w:t>
      </w:r>
    </w:p>
    <w:p w14:paraId="7BFA1BCB" w14:textId="208AA431" w:rsidR="009A5CF4" w:rsidRPr="00F404B4" w:rsidRDefault="009A5CF4" w:rsidP="00F404B4">
      <w:pPr>
        <w:jc w:val="both"/>
        <w:rPr>
          <w:rFonts w:cstheme="minorHAnsi"/>
        </w:rPr>
      </w:pPr>
      <w:r w:rsidRPr="00F404B4">
        <w:rPr>
          <w:rFonts w:cstheme="minorHAnsi"/>
        </w:rPr>
        <w:t xml:space="preserve">Заявки с </w:t>
      </w:r>
      <w:r w:rsidR="00086F8C" w:rsidRPr="00F404B4">
        <w:rPr>
          <w:rFonts w:cstheme="minorHAnsi"/>
        </w:rPr>
        <w:t xml:space="preserve">кратким описанием концепции/идеи должны быть отправлены в электронном виде </w:t>
      </w:r>
      <w:r w:rsidRPr="00F404B4">
        <w:rPr>
          <w:rFonts w:cstheme="minorHAnsi"/>
          <w:shd w:val="clear" w:color="auto" w:fill="FFFFFF"/>
        </w:rPr>
        <w:t xml:space="preserve">непосредственно по </w:t>
      </w:r>
      <w:r w:rsidR="00FA3F7C" w:rsidRPr="00F404B4">
        <w:rPr>
          <w:rFonts w:cstheme="minorHAnsi"/>
          <w:shd w:val="clear" w:color="auto" w:fill="FFFFFF"/>
        </w:rPr>
        <w:t>адресу:</w:t>
      </w:r>
      <w:r w:rsidRPr="00F404B4">
        <w:rPr>
          <w:rFonts w:cstheme="minorHAnsi"/>
        </w:rPr>
        <w:t xml:space="preserve"> cadap.prmanager@fiiapp.es (с </w:t>
      </w:r>
      <w:r w:rsidR="00FA3F7C">
        <w:rPr>
          <w:rFonts w:cstheme="minorHAnsi"/>
          <w:lang w:val="ky-KG"/>
        </w:rPr>
        <w:t>заголовкой</w:t>
      </w:r>
      <w:r w:rsidRPr="00F404B4">
        <w:rPr>
          <w:rFonts w:cstheme="minorHAnsi"/>
        </w:rPr>
        <w:t xml:space="preserve"> «Фотоконкурс»). Фотографии без описания рассматриваться не будут.</w:t>
      </w:r>
    </w:p>
    <w:p w14:paraId="274D56E3" w14:textId="77777777" w:rsidR="00171D19" w:rsidRPr="00F404B4" w:rsidRDefault="00171D19" w:rsidP="00F404B4">
      <w:pPr>
        <w:spacing w:before="360" w:after="60" w:line="264" w:lineRule="atLeast"/>
        <w:jc w:val="both"/>
        <w:textAlignment w:val="baseline"/>
        <w:outlineLvl w:val="3"/>
        <w:rPr>
          <w:rFonts w:eastAsia="Times New Roman" w:cstheme="minorHAnsi"/>
          <w:b/>
          <w:bCs/>
        </w:rPr>
      </w:pPr>
      <w:r w:rsidRPr="00F404B4">
        <w:rPr>
          <w:rFonts w:eastAsia="Times New Roman" w:cstheme="minorHAnsi"/>
          <w:b/>
          <w:bCs/>
        </w:rPr>
        <w:t>Защита данных</w:t>
      </w:r>
    </w:p>
    <w:p w14:paraId="5D0B00E1" w14:textId="5F1AE323" w:rsidR="00171D19" w:rsidRPr="00F404B4" w:rsidRDefault="00171D19" w:rsidP="00F404B4">
      <w:pPr>
        <w:spacing w:before="204" w:after="204" w:line="240" w:lineRule="auto"/>
        <w:jc w:val="both"/>
        <w:textAlignment w:val="baseline"/>
        <w:rPr>
          <w:rFonts w:eastAsia="Times New Roman" w:cstheme="minorHAnsi"/>
        </w:rPr>
      </w:pPr>
      <w:r w:rsidRPr="00F404B4">
        <w:rPr>
          <w:rFonts w:eastAsia="Times New Roman" w:cstheme="minorHAnsi"/>
        </w:rPr>
        <w:t xml:space="preserve">Принимая участие в этом Конкурсе, вы даете </w:t>
      </w:r>
      <w:r w:rsidR="00FA3F7C">
        <w:rPr>
          <w:rFonts w:eastAsia="Times New Roman" w:cstheme="minorHAnsi"/>
          <w:lang w:val="ky-KG"/>
        </w:rPr>
        <w:t>однозначное</w:t>
      </w:r>
      <w:r w:rsidRPr="00F404B4">
        <w:rPr>
          <w:rFonts w:eastAsia="Times New Roman" w:cstheme="minorHAnsi"/>
        </w:rPr>
        <w:t xml:space="preserve"> согласие на то, что предоставленные вами личные данные, включая адреса электронной почты, будут храниться, обрабатываться и использоваться организаторами Конкурса в целях, связанных с </w:t>
      </w:r>
      <w:r w:rsidR="00FA3F7C">
        <w:rPr>
          <w:rFonts w:eastAsia="Times New Roman" w:cstheme="minorHAnsi"/>
          <w:lang w:val="ky-KG"/>
        </w:rPr>
        <w:t>данным</w:t>
      </w:r>
      <w:r w:rsidRPr="00F404B4">
        <w:rPr>
          <w:rFonts w:eastAsia="Times New Roman" w:cstheme="minorHAnsi"/>
        </w:rPr>
        <w:t xml:space="preserve"> Конкурсом и выставками. Вы </w:t>
      </w:r>
      <w:r w:rsidR="00FA3F7C">
        <w:rPr>
          <w:rFonts w:eastAsia="Times New Roman" w:cstheme="minorHAnsi"/>
          <w:lang w:val="ky-KG"/>
        </w:rPr>
        <w:t>подтверждаете</w:t>
      </w:r>
      <w:r w:rsidR="000B7383" w:rsidRPr="000B7383">
        <w:rPr>
          <w:rFonts w:eastAsia="Times New Roman" w:cstheme="minorHAnsi"/>
          <w:lang w:val="ru-RU"/>
        </w:rPr>
        <w:t xml:space="preserve"> </w:t>
      </w:r>
      <w:r w:rsidR="000B7383">
        <w:rPr>
          <w:rFonts w:eastAsiaTheme="minorEastAsia" w:cstheme="minorHAnsi"/>
          <w:lang w:val="ky-KG" w:eastAsia="zh-CN"/>
        </w:rPr>
        <w:t>свое понимание</w:t>
      </w:r>
      <w:r w:rsidRPr="00F404B4">
        <w:rPr>
          <w:rFonts w:eastAsia="Times New Roman" w:cstheme="minorHAnsi"/>
        </w:rPr>
        <w:t xml:space="preserve"> и </w:t>
      </w:r>
      <w:r w:rsidR="00FA3F7C">
        <w:rPr>
          <w:rFonts w:eastAsia="Times New Roman" w:cstheme="minorHAnsi"/>
          <w:lang w:val="ky-KG"/>
        </w:rPr>
        <w:t>принимаете то</w:t>
      </w:r>
      <w:r w:rsidRPr="00F404B4">
        <w:rPr>
          <w:rFonts w:eastAsia="Times New Roman" w:cstheme="minorHAnsi"/>
        </w:rPr>
        <w:t xml:space="preserve">, что участие в этом Конкурсе означает, что статус и результаты вашей заявки могут быть </w:t>
      </w:r>
      <w:r w:rsidR="00FA3F7C">
        <w:rPr>
          <w:rFonts w:eastAsia="Times New Roman" w:cstheme="minorHAnsi"/>
          <w:lang w:val="ky-KG"/>
        </w:rPr>
        <w:t>общедоступны</w:t>
      </w:r>
      <w:r w:rsidR="000B7383">
        <w:rPr>
          <w:rFonts w:eastAsia="Times New Roman" w:cstheme="minorHAnsi"/>
          <w:lang w:val="ky-KG"/>
        </w:rPr>
        <w:t>ми</w:t>
      </w:r>
      <w:r w:rsidRPr="00F404B4">
        <w:rPr>
          <w:rFonts w:eastAsia="Times New Roman" w:cstheme="minorHAnsi"/>
        </w:rPr>
        <w:t xml:space="preserve">. Участник гарантирует, что представленное фото не нарушает </w:t>
      </w:r>
      <w:r w:rsidR="00FA3F7C">
        <w:rPr>
          <w:rFonts w:eastAsia="Times New Roman" w:cstheme="minorHAnsi"/>
          <w:lang w:val="ky-KG"/>
        </w:rPr>
        <w:t>права интеллектуальной собственности</w:t>
      </w:r>
      <w:r w:rsidRPr="00F404B4">
        <w:rPr>
          <w:rFonts w:eastAsia="Times New Roman" w:cstheme="minorHAnsi"/>
        </w:rPr>
        <w:t xml:space="preserve"> третьих лиц. В случае </w:t>
      </w:r>
      <w:r w:rsidR="00FA3F7C">
        <w:rPr>
          <w:rFonts w:eastAsia="Times New Roman" w:cstheme="minorHAnsi"/>
          <w:lang w:val="ky-KG"/>
        </w:rPr>
        <w:t>пред</w:t>
      </w:r>
      <w:r w:rsidR="00FA3F7C">
        <w:rPr>
          <w:rFonts w:eastAsia="Times New Roman" w:cstheme="minorHAnsi"/>
          <w:lang w:val="ru-RU"/>
        </w:rPr>
        <w:t>ъявления</w:t>
      </w:r>
      <w:r w:rsidR="000B7383">
        <w:rPr>
          <w:rFonts w:eastAsia="Times New Roman" w:cstheme="minorHAnsi"/>
          <w:lang w:val="ru-RU"/>
        </w:rPr>
        <w:t xml:space="preserve"> каких-либо</w:t>
      </w:r>
      <w:r w:rsidR="00FA3F7C">
        <w:rPr>
          <w:rFonts w:eastAsia="Times New Roman" w:cstheme="minorHAnsi"/>
          <w:lang w:val="ru-RU"/>
        </w:rPr>
        <w:t xml:space="preserve"> </w:t>
      </w:r>
      <w:r w:rsidR="00AE043F" w:rsidRPr="00F404B4">
        <w:rPr>
          <w:rFonts w:eastAsia="Times New Roman" w:cstheme="minorHAnsi"/>
        </w:rPr>
        <w:t>претензи</w:t>
      </w:r>
      <w:r w:rsidR="00AE043F">
        <w:rPr>
          <w:rFonts w:eastAsia="Times New Roman" w:cstheme="minorHAnsi"/>
          <w:lang w:val="ru-RU"/>
        </w:rPr>
        <w:t xml:space="preserve">й </w:t>
      </w:r>
      <w:r w:rsidR="00AE043F" w:rsidRPr="00F404B4">
        <w:rPr>
          <w:rFonts w:eastAsia="Times New Roman" w:cstheme="minorHAnsi"/>
        </w:rPr>
        <w:t>третьей</w:t>
      </w:r>
      <w:r w:rsidR="00FA3F7C">
        <w:rPr>
          <w:rFonts w:eastAsia="Times New Roman" w:cstheme="minorHAnsi"/>
          <w:lang w:val="ru-RU"/>
        </w:rPr>
        <w:t xml:space="preserve"> стороной, то </w:t>
      </w:r>
      <w:r w:rsidRPr="00F404B4">
        <w:rPr>
          <w:rFonts w:eastAsia="Times New Roman" w:cstheme="minorHAnsi"/>
        </w:rPr>
        <w:t>полн</w:t>
      </w:r>
      <w:r w:rsidR="00FA3F7C">
        <w:rPr>
          <w:rFonts w:eastAsia="Times New Roman" w:cstheme="minorHAnsi"/>
          <w:lang w:val="ru-RU"/>
        </w:rPr>
        <w:t>ая</w:t>
      </w:r>
      <w:r w:rsidRPr="00F404B4">
        <w:rPr>
          <w:rFonts w:eastAsia="Times New Roman" w:cstheme="minorHAnsi"/>
        </w:rPr>
        <w:t xml:space="preserve"> ответственность за фотографию </w:t>
      </w:r>
      <w:r w:rsidR="00FA3F7C">
        <w:rPr>
          <w:rFonts w:eastAsia="Times New Roman" w:cstheme="minorHAnsi"/>
          <w:lang w:val="ru-RU"/>
        </w:rPr>
        <w:t>возлагается на самого</w:t>
      </w:r>
      <w:r w:rsidRPr="00F404B4">
        <w:rPr>
          <w:rFonts w:eastAsia="Times New Roman" w:cstheme="minorHAnsi"/>
        </w:rPr>
        <w:t xml:space="preserve"> участник</w:t>
      </w:r>
      <w:r w:rsidR="00FA3F7C">
        <w:rPr>
          <w:rFonts w:eastAsia="Times New Roman" w:cstheme="minorHAnsi"/>
          <w:lang w:val="ru-RU"/>
        </w:rPr>
        <w:t>а</w:t>
      </w:r>
      <w:r w:rsidRPr="00F404B4">
        <w:rPr>
          <w:rFonts w:eastAsia="Times New Roman" w:cstheme="minorHAnsi"/>
        </w:rPr>
        <w:t>. Фотографии людей не должны нарушать их общие права личности.</w:t>
      </w:r>
    </w:p>
    <w:p w14:paraId="4CBE0F5D" w14:textId="345BE43B" w:rsidR="00171D19" w:rsidRPr="00F404B4" w:rsidRDefault="00171D19" w:rsidP="00F404B4">
      <w:pPr>
        <w:pStyle w:val="4"/>
        <w:spacing w:before="360" w:beforeAutospacing="0" w:after="60" w:afterAutospacing="0" w:line="264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404B4">
        <w:rPr>
          <w:rFonts w:asciiTheme="minorHAnsi" w:hAnsiTheme="minorHAnsi" w:cstheme="minorHAnsi"/>
          <w:sz w:val="22"/>
          <w:szCs w:val="22"/>
        </w:rPr>
        <w:t>Авторские права</w:t>
      </w:r>
    </w:p>
    <w:p w14:paraId="326049AA" w14:textId="0B95D560" w:rsidR="00171D19" w:rsidRPr="00F404B4" w:rsidRDefault="00171D19" w:rsidP="00F404B4">
      <w:pPr>
        <w:pStyle w:val="af"/>
        <w:spacing w:before="204" w:beforeAutospacing="0" w:after="204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404B4">
        <w:rPr>
          <w:rFonts w:asciiTheme="minorHAnsi" w:hAnsiTheme="minorHAnsi" w:cstheme="minorHAnsi"/>
          <w:sz w:val="22"/>
          <w:szCs w:val="22"/>
        </w:rPr>
        <w:t xml:space="preserve">Авторские права. Все </w:t>
      </w:r>
      <w:r w:rsidR="00FA3F7C">
        <w:rPr>
          <w:rFonts w:asciiTheme="minorHAnsi" w:eastAsiaTheme="minorEastAsia" w:hAnsiTheme="minorHAnsi" w:cstheme="minorHAnsi"/>
          <w:sz w:val="22"/>
          <w:szCs w:val="22"/>
          <w:lang w:val="ky-KG" w:eastAsia="zh-CN"/>
        </w:rPr>
        <w:t>вводимые данные</w:t>
      </w:r>
      <w:r w:rsidRPr="00F404B4">
        <w:rPr>
          <w:rFonts w:asciiTheme="minorHAnsi" w:hAnsiTheme="minorHAnsi" w:cstheme="minorHAnsi"/>
          <w:sz w:val="22"/>
          <w:szCs w:val="22"/>
        </w:rPr>
        <w:t xml:space="preserve"> должны быть оригинальной работой участник</w:t>
      </w:r>
      <w:r w:rsidR="00FA3F7C">
        <w:rPr>
          <w:rFonts w:asciiTheme="minorHAnsi" w:hAnsiTheme="minorHAnsi" w:cstheme="minorHAnsi"/>
          <w:sz w:val="22"/>
          <w:szCs w:val="22"/>
          <w:lang w:val="ky-KG"/>
        </w:rPr>
        <w:t>ов</w:t>
      </w:r>
      <w:r w:rsidRPr="00F404B4">
        <w:rPr>
          <w:rFonts w:asciiTheme="minorHAnsi" w:hAnsiTheme="minorHAnsi" w:cstheme="minorHAnsi"/>
          <w:sz w:val="22"/>
          <w:szCs w:val="22"/>
        </w:rPr>
        <w:t xml:space="preserve"> и не должны нарушать права 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>любых третьих</w:t>
      </w:r>
      <w:r w:rsidR="00FA3F7C">
        <w:rPr>
          <w:rFonts w:asciiTheme="minorHAnsi" w:hAnsiTheme="minorHAnsi" w:cstheme="minorHAnsi"/>
          <w:sz w:val="22"/>
          <w:szCs w:val="22"/>
          <w:lang w:val="ky-KG"/>
        </w:rPr>
        <w:t xml:space="preserve"> сторон</w:t>
      </w:r>
      <w:r w:rsidRPr="00F404B4">
        <w:rPr>
          <w:rFonts w:asciiTheme="minorHAnsi" w:hAnsiTheme="minorHAnsi" w:cstheme="minorHAnsi"/>
          <w:sz w:val="22"/>
          <w:szCs w:val="22"/>
        </w:rPr>
        <w:t xml:space="preserve">. Каждый участник сохраняет </w:t>
      </w:r>
      <w:r w:rsidR="00FA3F7C">
        <w:rPr>
          <w:rFonts w:asciiTheme="minorHAnsi" w:hAnsiTheme="minorHAnsi" w:cstheme="minorHAnsi"/>
          <w:sz w:val="22"/>
          <w:szCs w:val="22"/>
          <w:lang w:val="ky-KG"/>
        </w:rPr>
        <w:t xml:space="preserve">за собой </w:t>
      </w:r>
      <w:r w:rsidRPr="00F404B4">
        <w:rPr>
          <w:rFonts w:asciiTheme="minorHAnsi" w:hAnsiTheme="minorHAnsi" w:cstheme="minorHAnsi"/>
          <w:sz w:val="22"/>
          <w:szCs w:val="22"/>
        </w:rPr>
        <w:t xml:space="preserve">авторские права на представленные </w:t>
      </w:r>
      <w:r w:rsidR="00FA3F7C">
        <w:rPr>
          <w:rFonts w:asciiTheme="minorHAnsi" w:hAnsiTheme="minorHAnsi" w:cstheme="minorHAnsi"/>
          <w:sz w:val="22"/>
          <w:szCs w:val="22"/>
          <w:lang w:val="ky-KG"/>
        </w:rPr>
        <w:t>фотографии</w:t>
      </w:r>
      <w:r w:rsidRPr="00F404B4">
        <w:rPr>
          <w:rFonts w:asciiTheme="minorHAnsi" w:hAnsiTheme="minorHAnsi" w:cstheme="minorHAnsi"/>
          <w:sz w:val="22"/>
          <w:szCs w:val="22"/>
        </w:rPr>
        <w:t>. Участник подтверждает работу как свою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 xml:space="preserve"> собственную работу</w:t>
      </w:r>
      <w:r w:rsidRPr="00F404B4">
        <w:rPr>
          <w:rFonts w:asciiTheme="minorHAnsi" w:hAnsiTheme="minorHAnsi" w:cstheme="minorHAnsi"/>
          <w:sz w:val="22"/>
          <w:szCs w:val="22"/>
        </w:rPr>
        <w:t xml:space="preserve">. 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>Записываясь на</w:t>
      </w:r>
      <w:r w:rsidRPr="00F404B4">
        <w:rPr>
          <w:rFonts w:asciiTheme="minorHAnsi" w:hAnsiTheme="minorHAnsi" w:cstheme="minorHAnsi"/>
          <w:sz w:val="22"/>
          <w:szCs w:val="22"/>
        </w:rPr>
        <w:t xml:space="preserve"> Конкурс, вы предоставляете </w:t>
      </w:r>
      <w:r w:rsidRPr="00F51335">
        <w:rPr>
          <w:rFonts w:asciiTheme="minorHAnsi" w:hAnsiTheme="minorHAnsi" w:cstheme="minorHAnsi"/>
          <w:sz w:val="22"/>
          <w:szCs w:val="22"/>
          <w:lang w:val="ru-RU"/>
        </w:rPr>
        <w:t xml:space="preserve">Отборочной </w:t>
      </w:r>
      <w:r w:rsidRPr="00F404B4">
        <w:rPr>
          <w:rFonts w:asciiTheme="minorHAnsi" w:hAnsiTheme="minorHAnsi" w:cstheme="minorHAnsi"/>
          <w:sz w:val="22"/>
          <w:szCs w:val="22"/>
        </w:rPr>
        <w:t xml:space="preserve">комиссии и ее 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>медиа</w:t>
      </w:r>
      <w:r w:rsidRPr="00F404B4">
        <w:rPr>
          <w:rFonts w:asciiTheme="minorHAnsi" w:hAnsiTheme="minorHAnsi" w:cstheme="minorHAnsi"/>
          <w:sz w:val="22"/>
          <w:szCs w:val="22"/>
        </w:rPr>
        <w:t xml:space="preserve"> партнерам право на неограниченное 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 xml:space="preserve"> </w:t>
      </w:r>
      <w:r w:rsidRPr="00F404B4">
        <w:rPr>
          <w:rFonts w:asciiTheme="minorHAnsi" w:hAnsiTheme="minorHAnsi" w:cstheme="minorHAnsi"/>
          <w:sz w:val="22"/>
          <w:szCs w:val="22"/>
        </w:rPr>
        <w:t>не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>эксклюзив</w:t>
      </w:r>
      <w:r w:rsidRPr="00F404B4">
        <w:rPr>
          <w:rFonts w:asciiTheme="minorHAnsi" w:hAnsiTheme="minorHAnsi" w:cstheme="minorHAnsi"/>
          <w:sz w:val="22"/>
          <w:szCs w:val="22"/>
        </w:rPr>
        <w:t>ное использование любого материала, котор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>ого</w:t>
      </w:r>
      <w:r w:rsidRPr="00F404B4">
        <w:rPr>
          <w:rFonts w:asciiTheme="minorHAnsi" w:hAnsiTheme="minorHAnsi" w:cstheme="minorHAnsi"/>
          <w:sz w:val="22"/>
          <w:szCs w:val="22"/>
        </w:rPr>
        <w:t xml:space="preserve"> вы отправляете, публикуете, загружаете, </w:t>
      </w:r>
      <w:r w:rsidR="000B7383">
        <w:rPr>
          <w:rFonts w:asciiTheme="minorHAnsi" w:hAnsiTheme="minorHAnsi" w:cstheme="minorHAnsi"/>
          <w:sz w:val="22"/>
          <w:szCs w:val="22"/>
          <w:lang w:val="ky-KG"/>
        </w:rPr>
        <w:t>передаете</w:t>
      </w:r>
      <w:r w:rsidRPr="00F404B4">
        <w:rPr>
          <w:rFonts w:asciiTheme="minorHAnsi" w:hAnsiTheme="minorHAnsi" w:cstheme="minorHAnsi"/>
          <w:sz w:val="22"/>
          <w:szCs w:val="22"/>
        </w:rPr>
        <w:t xml:space="preserve"> по электронной почте или иным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>и способами</w:t>
      </w:r>
      <w:r w:rsidRPr="00F404B4">
        <w:rPr>
          <w:rFonts w:asciiTheme="minorHAnsi" w:hAnsiTheme="minorHAnsi" w:cstheme="minorHAnsi"/>
          <w:sz w:val="22"/>
          <w:szCs w:val="22"/>
        </w:rPr>
        <w:t xml:space="preserve"> </w:t>
      </w:r>
      <w:r w:rsidR="000B7383">
        <w:rPr>
          <w:rFonts w:asciiTheme="minorHAnsi" w:hAnsiTheme="minorHAnsi" w:cstheme="minorHAnsi"/>
          <w:sz w:val="22"/>
          <w:szCs w:val="22"/>
          <w:lang w:val="ky-KG"/>
        </w:rPr>
        <w:t>предоставляете</w:t>
      </w:r>
      <w:r w:rsidRPr="00F404B4">
        <w:rPr>
          <w:rFonts w:asciiTheme="minorHAnsi" w:hAnsiTheme="minorHAnsi" w:cstheme="minorHAnsi"/>
          <w:sz w:val="22"/>
          <w:szCs w:val="22"/>
        </w:rPr>
        <w:t xml:space="preserve"> 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>для</w:t>
      </w:r>
      <w:r w:rsidRPr="00F404B4">
        <w:rPr>
          <w:rFonts w:asciiTheme="minorHAnsi" w:hAnsiTheme="minorHAnsi" w:cstheme="minorHAnsi"/>
          <w:sz w:val="22"/>
          <w:szCs w:val="22"/>
        </w:rPr>
        <w:t xml:space="preserve"> рекламных цел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>ей</w:t>
      </w:r>
      <w:r w:rsidRPr="00F404B4">
        <w:rPr>
          <w:rFonts w:asciiTheme="minorHAnsi" w:hAnsiTheme="minorHAnsi" w:cstheme="minorHAnsi"/>
          <w:sz w:val="22"/>
          <w:szCs w:val="22"/>
        </w:rPr>
        <w:t xml:space="preserve"> и 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 xml:space="preserve">для </w:t>
      </w:r>
      <w:r w:rsidRPr="00F404B4">
        <w:rPr>
          <w:rFonts w:asciiTheme="minorHAnsi" w:hAnsiTheme="minorHAnsi" w:cstheme="minorHAnsi"/>
          <w:sz w:val="22"/>
          <w:szCs w:val="22"/>
        </w:rPr>
        <w:t>бесплатно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 xml:space="preserve">го </w:t>
      </w:r>
      <w:r w:rsidRPr="00F404B4">
        <w:rPr>
          <w:rFonts w:asciiTheme="minorHAnsi" w:hAnsiTheme="minorHAnsi" w:cstheme="minorHAnsi"/>
          <w:sz w:val="22"/>
          <w:szCs w:val="22"/>
        </w:rPr>
        <w:t>воспроизведени</w:t>
      </w:r>
      <w:r w:rsidR="00AE043F">
        <w:rPr>
          <w:rFonts w:asciiTheme="minorHAnsi" w:hAnsiTheme="minorHAnsi" w:cstheme="minorHAnsi"/>
          <w:sz w:val="22"/>
          <w:szCs w:val="22"/>
          <w:lang w:val="ky-KG"/>
        </w:rPr>
        <w:t>я</w:t>
      </w:r>
      <w:r w:rsidRPr="00F404B4">
        <w:rPr>
          <w:rFonts w:asciiTheme="minorHAnsi" w:hAnsiTheme="minorHAnsi" w:cstheme="minorHAnsi"/>
          <w:sz w:val="22"/>
          <w:szCs w:val="22"/>
        </w:rPr>
        <w:t>.</w:t>
      </w:r>
    </w:p>
    <w:p w14:paraId="2F3D65E3" w14:textId="77777777" w:rsidR="00171D19" w:rsidRPr="00F404B4" w:rsidRDefault="00171D19" w:rsidP="00F404B4">
      <w:pPr>
        <w:jc w:val="both"/>
        <w:rPr>
          <w:rFonts w:cstheme="minorHAnsi"/>
        </w:rPr>
      </w:pPr>
    </w:p>
    <w:p w14:paraId="45093CAC" w14:textId="77777777" w:rsidR="002900B7" w:rsidRPr="00F404B4" w:rsidRDefault="00FD661E" w:rsidP="00F404B4">
      <w:pPr>
        <w:jc w:val="both"/>
        <w:rPr>
          <w:rFonts w:cstheme="minorHAnsi"/>
          <w:b/>
        </w:rPr>
      </w:pPr>
      <w:r w:rsidRPr="00F404B4">
        <w:rPr>
          <w:rFonts w:cstheme="minorHAnsi"/>
          <w:b/>
        </w:rPr>
        <w:t>Критерий выбора:</w:t>
      </w:r>
    </w:p>
    <w:p w14:paraId="0E696B21" w14:textId="29B9CA7B" w:rsidR="006E4306" w:rsidRPr="00F404B4" w:rsidRDefault="006E4306" w:rsidP="00F404B4">
      <w:pPr>
        <w:jc w:val="both"/>
        <w:rPr>
          <w:rFonts w:cstheme="minorHAnsi"/>
        </w:rPr>
      </w:pPr>
      <w:r w:rsidRPr="00F404B4">
        <w:rPr>
          <w:rFonts w:cstheme="minorHAnsi"/>
        </w:rPr>
        <w:t>- Техническая, визуальная и эстетическая привлекательность содержания</w:t>
      </w:r>
      <w:r w:rsidR="00AE043F">
        <w:rPr>
          <w:rFonts w:cstheme="minorHAnsi"/>
          <w:lang w:val="ky-KG"/>
        </w:rPr>
        <w:t>, такое</w:t>
      </w:r>
      <w:r w:rsidRPr="00F404B4">
        <w:rPr>
          <w:rFonts w:cstheme="minorHAnsi"/>
        </w:rPr>
        <w:t xml:space="preserve"> как настроение, эмоция, актуальность, </w:t>
      </w:r>
      <w:r w:rsidR="000B7383" w:rsidRPr="00F404B4">
        <w:rPr>
          <w:rFonts w:cstheme="minorHAnsi"/>
        </w:rPr>
        <w:t>тема</w:t>
      </w:r>
      <w:r w:rsidR="000B7383">
        <w:rPr>
          <w:rFonts w:cstheme="minorHAnsi"/>
          <w:lang w:val="ky-KG"/>
        </w:rPr>
        <w:t xml:space="preserve"> </w:t>
      </w:r>
      <w:r w:rsidR="000B7383" w:rsidRPr="00F404B4">
        <w:rPr>
          <w:rFonts w:cstheme="minorHAnsi"/>
        </w:rPr>
        <w:t>и</w:t>
      </w:r>
      <w:r w:rsidRPr="00F404B4">
        <w:rPr>
          <w:rFonts w:cstheme="minorHAnsi"/>
        </w:rPr>
        <w:t xml:space="preserve"> </w:t>
      </w:r>
      <w:r w:rsidR="00AE043F">
        <w:rPr>
          <w:rFonts w:cstheme="minorHAnsi"/>
          <w:lang w:val="ky-KG"/>
        </w:rPr>
        <w:t>влияние</w:t>
      </w:r>
      <w:r w:rsidR="00026EAD" w:rsidRPr="00F404B4">
        <w:rPr>
          <w:rFonts w:cstheme="minorHAnsi"/>
        </w:rPr>
        <w:t>;</w:t>
      </w:r>
    </w:p>
    <w:p w14:paraId="7D3F7FE4" w14:textId="373B2C2D" w:rsidR="006E4306" w:rsidRPr="00F404B4" w:rsidRDefault="006E4306" w:rsidP="00F404B4">
      <w:pPr>
        <w:jc w:val="both"/>
        <w:rPr>
          <w:rFonts w:cstheme="minorHAnsi"/>
        </w:rPr>
      </w:pPr>
      <w:r w:rsidRPr="00F404B4">
        <w:rPr>
          <w:rFonts w:cstheme="minorHAnsi"/>
        </w:rPr>
        <w:t>- Общие характеристики: оригинальность, креативность, контекст.</w:t>
      </w:r>
    </w:p>
    <w:p w14:paraId="081A42CC" w14:textId="2DFB8017" w:rsidR="002900B7" w:rsidRPr="00F404B4" w:rsidRDefault="00AE043F" w:rsidP="00F404B4">
      <w:pPr>
        <w:jc w:val="both"/>
        <w:rPr>
          <w:rFonts w:cstheme="minorHAnsi"/>
          <w:b/>
        </w:rPr>
      </w:pPr>
      <w:r>
        <w:rPr>
          <w:rFonts w:cstheme="minorHAnsi"/>
          <w:b/>
          <w:lang w:val="ky-KG"/>
        </w:rPr>
        <w:t>Сроки</w:t>
      </w:r>
      <w:r w:rsidR="002900B7" w:rsidRPr="00F404B4">
        <w:rPr>
          <w:rFonts w:cstheme="minorHAnsi"/>
          <w:b/>
        </w:rPr>
        <w:t>:</w:t>
      </w:r>
    </w:p>
    <w:p w14:paraId="72812E0D" w14:textId="348F1884" w:rsidR="00386AA3" w:rsidRPr="00F404B4" w:rsidRDefault="00386AA3" w:rsidP="00F404B4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F404B4">
        <w:rPr>
          <w:rFonts w:cstheme="minorHAnsi"/>
        </w:rPr>
        <w:t>28 августа: объявление о конкурсе</w:t>
      </w:r>
    </w:p>
    <w:p w14:paraId="60D08D6D" w14:textId="1F56C1E8" w:rsidR="002900B7" w:rsidRPr="00F404B4" w:rsidRDefault="00386AA3" w:rsidP="00F404B4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F404B4">
        <w:rPr>
          <w:rFonts w:cstheme="minorHAnsi"/>
        </w:rPr>
        <w:t>28 августа – 05 октября: Сбор заявок</w:t>
      </w:r>
      <w:r w:rsidR="00AE043F">
        <w:rPr>
          <w:rFonts w:cstheme="minorHAnsi"/>
          <w:lang w:val="ky-KG"/>
        </w:rPr>
        <w:t xml:space="preserve"> на участие</w:t>
      </w:r>
    </w:p>
    <w:p w14:paraId="3BCE6D3C" w14:textId="77777777" w:rsidR="002900B7" w:rsidRPr="00F404B4" w:rsidRDefault="00386AA3" w:rsidP="00F404B4">
      <w:pPr>
        <w:pStyle w:val="a3"/>
        <w:numPr>
          <w:ilvl w:val="0"/>
          <w:numId w:val="1"/>
        </w:numPr>
        <w:jc w:val="both"/>
        <w:rPr>
          <w:rFonts w:cstheme="minorHAnsi"/>
        </w:rPr>
      </w:pPr>
      <w:r w:rsidRPr="00F404B4">
        <w:rPr>
          <w:rFonts w:cstheme="minorHAnsi"/>
        </w:rPr>
        <w:t>06–10 октября: Процесс отбора</w:t>
      </w:r>
    </w:p>
    <w:p w14:paraId="79415A14" w14:textId="3DBD39B2" w:rsidR="00386AA3" w:rsidRPr="00F51335" w:rsidRDefault="00386AA3" w:rsidP="00F404B4">
      <w:pPr>
        <w:pStyle w:val="a3"/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F404B4">
        <w:rPr>
          <w:rFonts w:cstheme="minorHAnsi"/>
        </w:rPr>
        <w:t xml:space="preserve">16 октября: Церемония награждения </w:t>
      </w:r>
      <w:r w:rsidR="00AE043F" w:rsidRPr="00F404B4">
        <w:rPr>
          <w:rFonts w:cstheme="minorHAnsi"/>
        </w:rPr>
        <w:t xml:space="preserve">в </w:t>
      </w:r>
      <w:r w:rsidR="00AE043F">
        <w:rPr>
          <w:rFonts w:cstheme="minorHAnsi"/>
          <w:lang w:val="ky-KG"/>
        </w:rPr>
        <w:t xml:space="preserve">г. </w:t>
      </w:r>
      <w:r w:rsidRPr="00F404B4">
        <w:rPr>
          <w:rFonts w:cstheme="minorHAnsi"/>
        </w:rPr>
        <w:t>Душанбе.</w:t>
      </w:r>
    </w:p>
    <w:sectPr w:rsidR="00386AA3" w:rsidRPr="00F51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D92A" w14:textId="77777777" w:rsidR="009803E6" w:rsidRDefault="009803E6" w:rsidP="002900B7">
      <w:pPr>
        <w:spacing w:after="0" w:line="240" w:lineRule="auto"/>
      </w:pPr>
      <w:r>
        <w:separator/>
      </w:r>
    </w:p>
  </w:endnote>
  <w:endnote w:type="continuationSeparator" w:id="0">
    <w:p w14:paraId="33709056" w14:textId="77777777" w:rsidR="009803E6" w:rsidRDefault="009803E6" w:rsidP="0029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3CF6" w14:textId="77777777" w:rsidR="009803E6" w:rsidRDefault="009803E6" w:rsidP="002900B7">
      <w:pPr>
        <w:spacing w:after="0" w:line="240" w:lineRule="auto"/>
      </w:pPr>
      <w:r>
        <w:separator/>
      </w:r>
    </w:p>
  </w:footnote>
  <w:footnote w:type="continuationSeparator" w:id="0">
    <w:p w14:paraId="4E69F97B" w14:textId="77777777" w:rsidR="009803E6" w:rsidRDefault="009803E6" w:rsidP="0029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84B"/>
    <w:multiLevelType w:val="hybridMultilevel"/>
    <w:tmpl w:val="552C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869"/>
    <w:multiLevelType w:val="hybridMultilevel"/>
    <w:tmpl w:val="BAA26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D2518"/>
    <w:multiLevelType w:val="hybridMultilevel"/>
    <w:tmpl w:val="8974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B07A7"/>
    <w:multiLevelType w:val="hybridMultilevel"/>
    <w:tmpl w:val="7BD05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869605">
    <w:abstractNumId w:val="1"/>
  </w:num>
  <w:num w:numId="2" w16cid:durableId="1111240430">
    <w:abstractNumId w:val="0"/>
  </w:num>
  <w:num w:numId="3" w16cid:durableId="460877442">
    <w:abstractNumId w:val="2"/>
  </w:num>
  <w:num w:numId="4" w16cid:durableId="127671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18"/>
    <w:rsid w:val="00026EAD"/>
    <w:rsid w:val="000441E7"/>
    <w:rsid w:val="00086F8C"/>
    <w:rsid w:val="0009580E"/>
    <w:rsid w:val="000B7383"/>
    <w:rsid w:val="000F0646"/>
    <w:rsid w:val="000F7DD4"/>
    <w:rsid w:val="00104523"/>
    <w:rsid w:val="00107CC0"/>
    <w:rsid w:val="001568CA"/>
    <w:rsid w:val="00171D19"/>
    <w:rsid w:val="001B0E97"/>
    <w:rsid w:val="001F4708"/>
    <w:rsid w:val="00204D77"/>
    <w:rsid w:val="00221627"/>
    <w:rsid w:val="00273787"/>
    <w:rsid w:val="00281981"/>
    <w:rsid w:val="002900B7"/>
    <w:rsid w:val="002C54B8"/>
    <w:rsid w:val="002E66E2"/>
    <w:rsid w:val="002F15AB"/>
    <w:rsid w:val="00316BB7"/>
    <w:rsid w:val="00356D96"/>
    <w:rsid w:val="003575F5"/>
    <w:rsid w:val="00386AA3"/>
    <w:rsid w:val="003A5908"/>
    <w:rsid w:val="003C61B5"/>
    <w:rsid w:val="004923D1"/>
    <w:rsid w:val="00521803"/>
    <w:rsid w:val="00580496"/>
    <w:rsid w:val="00597688"/>
    <w:rsid w:val="005D3EFE"/>
    <w:rsid w:val="006652A9"/>
    <w:rsid w:val="006E25FF"/>
    <w:rsid w:val="006E4306"/>
    <w:rsid w:val="006F5FEE"/>
    <w:rsid w:val="007D1978"/>
    <w:rsid w:val="00817AC0"/>
    <w:rsid w:val="0082371F"/>
    <w:rsid w:val="00841CE5"/>
    <w:rsid w:val="00860250"/>
    <w:rsid w:val="00873C6C"/>
    <w:rsid w:val="00883072"/>
    <w:rsid w:val="008C5286"/>
    <w:rsid w:val="00917E36"/>
    <w:rsid w:val="00966018"/>
    <w:rsid w:val="009803E6"/>
    <w:rsid w:val="0099156B"/>
    <w:rsid w:val="009A5CF4"/>
    <w:rsid w:val="009B68EE"/>
    <w:rsid w:val="00A13097"/>
    <w:rsid w:val="00A82E9E"/>
    <w:rsid w:val="00AD127F"/>
    <w:rsid w:val="00AE043F"/>
    <w:rsid w:val="00B04F8D"/>
    <w:rsid w:val="00B54695"/>
    <w:rsid w:val="00B740D7"/>
    <w:rsid w:val="00B75EBF"/>
    <w:rsid w:val="00B81949"/>
    <w:rsid w:val="00B91E56"/>
    <w:rsid w:val="00BB4670"/>
    <w:rsid w:val="00C14177"/>
    <w:rsid w:val="00C47873"/>
    <w:rsid w:val="00C54760"/>
    <w:rsid w:val="00C8378F"/>
    <w:rsid w:val="00C9296B"/>
    <w:rsid w:val="00C96E8C"/>
    <w:rsid w:val="00CB2135"/>
    <w:rsid w:val="00CE3F83"/>
    <w:rsid w:val="00D80AE9"/>
    <w:rsid w:val="00D96AC7"/>
    <w:rsid w:val="00DD59E0"/>
    <w:rsid w:val="00E56BBF"/>
    <w:rsid w:val="00E7495F"/>
    <w:rsid w:val="00E77496"/>
    <w:rsid w:val="00EB34D2"/>
    <w:rsid w:val="00ED1629"/>
    <w:rsid w:val="00EF1161"/>
    <w:rsid w:val="00F404B4"/>
    <w:rsid w:val="00F51335"/>
    <w:rsid w:val="00FA3F7C"/>
    <w:rsid w:val="00FA5C9B"/>
    <w:rsid w:val="00FB5950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E24A"/>
  <w15:chartTrackingRefBased/>
  <w15:docId w15:val="{E8D61F10-241E-4020-AC4E-75252AB6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0B7"/>
  </w:style>
  <w:style w:type="paragraph" w:styleId="4">
    <w:name w:val="heading 4"/>
    <w:basedOn w:val="a"/>
    <w:link w:val="40"/>
    <w:uiPriority w:val="9"/>
    <w:qFormat/>
    <w:rsid w:val="00171D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B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900B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900B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900B7"/>
    <w:rPr>
      <w:vertAlign w:val="superscript"/>
    </w:rPr>
  </w:style>
  <w:style w:type="paragraph" w:styleId="a7">
    <w:name w:val="Revision"/>
    <w:hidden/>
    <w:uiPriority w:val="99"/>
    <w:semiHidden/>
    <w:rsid w:val="00B81949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2C54B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C54B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C54B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54B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54B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80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8049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171D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17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ICMPD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Arkabaeva Cholpon</dc:creator>
  <cp:keywords/>
  <dc:description/>
  <cp:lastModifiedBy>rty qwe</cp:lastModifiedBy>
  <cp:revision>9</cp:revision>
  <dcterms:created xsi:type="dcterms:W3CDTF">2023-08-17T09:45:00Z</dcterms:created>
  <dcterms:modified xsi:type="dcterms:W3CDTF">2023-08-29T06:08:00Z</dcterms:modified>
</cp:coreProperties>
</file>